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C70E6" w:rsidR="009E6D1D" w:rsidRDefault="00710FC7" w14:paraId="03A85195" w14:textId="5B62394F">
      <w:pPr>
        <w:rPr>
          <w:b w:val="1"/>
          <w:bCs w:val="1"/>
        </w:rPr>
      </w:pPr>
      <w:r w:rsidRPr="52BAA8BE" w:rsidR="00710FC7">
        <w:rPr>
          <w:b w:val="1"/>
          <w:bCs w:val="1"/>
        </w:rPr>
        <w:t>Fields</w:t>
      </w:r>
      <w:r w:rsidRPr="52BAA8BE" w:rsidR="00710FC7">
        <w:rPr>
          <w:b w:val="1"/>
          <w:bCs w:val="1"/>
        </w:rPr>
        <w:t xml:space="preserve"> Terms of Reference</w:t>
      </w:r>
    </w:p>
    <w:p w:rsidR="00710FC7" w:rsidRDefault="00710FC7" w14:paraId="623D60E4" w14:textId="6BCC1990"/>
    <w:p w:rsidRPr="001F6E98" w:rsidR="00F65399" w:rsidP="004602B0" w:rsidRDefault="00F51EBD" w14:paraId="0FFD8926" w14:textId="0DC301CD">
      <w:pPr>
        <w:rPr>
          <w:b/>
          <w:bCs/>
          <w:sz w:val="24"/>
          <w:szCs w:val="24"/>
        </w:rPr>
      </w:pPr>
      <w:r w:rsidRPr="001F6E98">
        <w:rPr>
          <w:b/>
          <w:bCs/>
          <w:sz w:val="24"/>
          <w:szCs w:val="24"/>
        </w:rPr>
        <w:t>Fields</w:t>
      </w:r>
      <w:r w:rsidR="009B527B">
        <w:rPr>
          <w:b/>
          <w:bCs/>
          <w:sz w:val="24"/>
          <w:szCs w:val="24"/>
        </w:rPr>
        <w:t>: journal of Huddersfield Student Research</w:t>
      </w:r>
    </w:p>
    <w:p w:rsidRPr="001F6E98" w:rsidR="001F6E98" w:rsidP="001F6E98" w:rsidRDefault="00D005E0" w14:paraId="5E577EE0" w14:textId="72D2599B">
      <w:pPr>
        <w:rPr>
          <w:b/>
          <w:bCs/>
        </w:rPr>
      </w:pPr>
      <w:bookmarkStart w:name="_Hlk125536429" w:id="0"/>
      <w:r w:rsidRPr="001F6E98">
        <w:rPr>
          <w:b/>
          <w:bCs/>
        </w:rPr>
        <w:t>Purpose</w:t>
      </w:r>
    </w:p>
    <w:p w:rsidR="001F6E98" w:rsidP="001F6E98" w:rsidRDefault="001F6E98" w14:paraId="313F3B77" w14:textId="3C64BEFE">
      <w:bookmarkStart w:name="_Hlk125538857" w:id="1"/>
      <w:bookmarkStart w:name="_Hlk125539174" w:id="2"/>
      <w:r w:rsidRPr="1A7EDD1D" w:rsidR="001F6E98">
        <w:rPr>
          <w:i w:val="1"/>
          <w:iCs w:val="1"/>
        </w:rPr>
        <w:t>Fields: journal of Huddersfield student research</w:t>
      </w:r>
      <w:r w:rsidR="001F6E98">
        <w:rPr/>
        <w:t xml:space="preserve"> </w:t>
      </w:r>
      <w:bookmarkEnd w:id="2"/>
      <w:r w:rsidR="001F6E98">
        <w:rPr/>
        <w:t>is a peer reviewed open access journal developed as part of the University of Huddersfield Teaching and Learning strategy to support and showcase the best of our student work in terms of research across all the six Schools that make up the University of Huddersfield</w:t>
      </w:r>
      <w:bookmarkEnd w:id="1"/>
      <w:r w:rsidR="001F6E98">
        <w:rPr/>
        <w:t xml:space="preserve">. The journal </w:t>
      </w:r>
      <w:r w:rsidR="70A5CFAF">
        <w:rPr/>
        <w:t>features</w:t>
      </w:r>
      <w:r w:rsidR="001F6E98">
        <w:rPr/>
        <w:t xml:space="preserve"> work by undergraduate</w:t>
      </w:r>
      <w:r w:rsidR="7B990D4B">
        <w:rPr/>
        <w:t xml:space="preserve"> and postgraduate taught</w:t>
      </w:r>
      <w:r w:rsidR="001F6E98">
        <w:rPr/>
        <w:t xml:space="preserve"> students. The journal</w:t>
      </w:r>
      <w:r w:rsidR="2F09CC1B">
        <w:rPr/>
        <w:t xml:space="preserve"> features </w:t>
      </w:r>
      <w:r w:rsidR="001F6E98">
        <w:rPr/>
        <w:t xml:space="preserve">articles but also welcomes submissions from </w:t>
      </w:r>
      <w:r w:rsidR="009B527B">
        <w:rPr/>
        <w:t>practice-based</w:t>
      </w:r>
      <w:r w:rsidR="001F6E98">
        <w:rPr/>
        <w:t xml:space="preserve"> research which can include poems, designs, music scores, drama productions, case studies etc.</w:t>
      </w:r>
      <w:r w:rsidR="20A0B389">
        <w:rPr/>
        <w:t xml:space="preserve"> </w:t>
      </w:r>
    </w:p>
    <w:p w:rsidRPr="00D46891" w:rsidR="004602B0" w:rsidP="00D46891" w:rsidRDefault="00EB1A13" w14:paraId="19D02EF1" w14:textId="77777777">
      <w:pPr>
        <w:rPr>
          <w:b/>
          <w:bCs/>
        </w:rPr>
      </w:pPr>
      <w:r w:rsidRPr="00D46891">
        <w:rPr>
          <w:b/>
          <w:bCs/>
        </w:rPr>
        <w:t>Roles and Responsibilities</w:t>
      </w:r>
    </w:p>
    <w:p w:rsidR="00D46891" w:rsidP="001A26F3" w:rsidRDefault="00D46891" w14:paraId="5B36FB13" w14:textId="04C21660">
      <w:pPr>
        <w:ind w:firstLine="720"/>
        <w:rPr>
          <w:b/>
          <w:bCs/>
        </w:rPr>
      </w:pPr>
      <w:r w:rsidRPr="001A26F3">
        <w:rPr>
          <w:b/>
          <w:bCs/>
        </w:rPr>
        <w:t>A</w:t>
      </w:r>
      <w:r w:rsidRPr="001A26F3" w:rsidR="00496B8E">
        <w:rPr>
          <w:b/>
          <w:bCs/>
        </w:rPr>
        <w:t>uthors</w:t>
      </w:r>
    </w:p>
    <w:p w:rsidR="001A26F3" w:rsidP="001A26F3" w:rsidRDefault="001A26F3" w14:paraId="24E11268" w14:textId="6FBEB652">
      <w:pPr>
        <w:pStyle w:val="ListParagraph"/>
        <w:numPr>
          <w:ilvl w:val="0"/>
          <w:numId w:val="6"/>
        </w:numPr>
        <w:rPr/>
      </w:pPr>
      <w:r w:rsidR="001A26F3">
        <w:rPr/>
        <w:t xml:space="preserve">Authors should be </w:t>
      </w:r>
      <w:r w:rsidR="001A26F3">
        <w:rPr/>
        <w:t>undergraduate</w:t>
      </w:r>
      <w:r w:rsidR="022C4D55">
        <w:rPr/>
        <w:t xml:space="preserve"> </w:t>
      </w:r>
      <w:r w:rsidR="001A26F3">
        <w:rPr/>
        <w:t>or taught postgraduate</w:t>
      </w:r>
      <w:r w:rsidR="048D0B1D">
        <w:rPr/>
        <w:t xml:space="preserve"> </w:t>
      </w:r>
      <w:r w:rsidR="001A26F3">
        <w:rPr/>
        <w:t>students at the University of Huddersfield</w:t>
      </w:r>
      <w:r w:rsidR="2BE86DA3">
        <w:rPr/>
        <w:t xml:space="preserve"> at time of submission.</w:t>
      </w:r>
    </w:p>
    <w:p w:rsidRPr="001A26F3" w:rsidR="000D2652" w:rsidP="001A26F3" w:rsidRDefault="000D2652" w14:paraId="4D6E8B52" w14:textId="47D4EE1F">
      <w:pPr>
        <w:pStyle w:val="ListParagraph"/>
        <w:numPr>
          <w:ilvl w:val="0"/>
          <w:numId w:val="6"/>
        </w:numPr>
        <w:rPr/>
      </w:pPr>
      <w:r w:rsidR="000D2652">
        <w:rPr/>
        <w:t xml:space="preserve">Students </w:t>
      </w:r>
      <w:r w:rsidR="002A1E91">
        <w:rPr/>
        <w:t>are</w:t>
      </w:r>
      <w:r w:rsidR="000D2652">
        <w:rPr/>
        <w:t xml:space="preserve"> encouraged to submit their work to the </w:t>
      </w:r>
      <w:proofErr w:type="gramStart"/>
      <w:r w:rsidR="000D2652">
        <w:rPr/>
        <w:t>journal, and</w:t>
      </w:r>
      <w:proofErr w:type="gramEnd"/>
      <w:r w:rsidR="000D2652">
        <w:rPr/>
        <w:t xml:space="preserve"> </w:t>
      </w:r>
      <w:r w:rsidR="37B46685">
        <w:rPr/>
        <w:t xml:space="preserve">should be </w:t>
      </w:r>
      <w:r w:rsidR="000D2652">
        <w:rPr/>
        <w:t>supported by their dissertation tutors</w:t>
      </w:r>
      <w:r w:rsidR="76DE6888">
        <w:rPr/>
        <w:t>.</w:t>
      </w:r>
    </w:p>
    <w:p w:rsidR="19BD0EBB" w:rsidP="1A7EDD1D" w:rsidRDefault="19BD0EBB" w14:paraId="631C92ED" w14:textId="50BFE790">
      <w:pPr>
        <w:pStyle w:val="ListParagraph"/>
        <w:numPr>
          <w:ilvl w:val="0"/>
          <w:numId w:val="6"/>
        </w:numPr>
        <w:rPr/>
      </w:pPr>
      <w:r w:rsidR="19BD0EBB">
        <w:rPr/>
        <w:t xml:space="preserve">Authors should use the journal template to format </w:t>
      </w:r>
      <w:r w:rsidR="19BD0EBB">
        <w:rPr/>
        <w:t>articles</w:t>
      </w:r>
      <w:r w:rsidR="5861F3EC">
        <w:rPr/>
        <w:t xml:space="preserve"> but </w:t>
      </w:r>
      <w:r w:rsidR="5861F3EC">
        <w:rPr/>
        <w:t>copy</w:t>
      </w:r>
      <w:r w:rsidR="5EC25A6E">
        <w:rPr/>
        <w:t>-</w:t>
      </w:r>
      <w:r w:rsidR="5861F3EC">
        <w:rPr/>
        <w:t>editing</w:t>
      </w:r>
      <w:r w:rsidR="5861F3EC">
        <w:rPr/>
        <w:t xml:space="preserve"> will be undertaken </w:t>
      </w:r>
      <w:r w:rsidR="68A273F3">
        <w:rPr/>
        <w:t xml:space="preserve">by the </w:t>
      </w:r>
      <w:r w:rsidRPr="52BAA8BE" w:rsidR="68A273F3">
        <w:rPr>
          <w:i w:val="1"/>
          <w:iCs w:val="1"/>
        </w:rPr>
        <w:t>Fields</w:t>
      </w:r>
      <w:r w:rsidR="68A273F3">
        <w:rPr/>
        <w:t xml:space="preserve"> team.</w:t>
      </w:r>
    </w:p>
    <w:p w:rsidR="00D46891" w:rsidP="001A26F3" w:rsidRDefault="002A3BEB" w14:paraId="007025FF" w14:textId="735CBFF5">
      <w:pPr>
        <w:ind w:firstLine="720"/>
        <w:rPr>
          <w:b/>
          <w:bCs/>
        </w:rPr>
      </w:pPr>
      <w:r w:rsidRPr="001A26F3">
        <w:rPr>
          <w:b/>
          <w:bCs/>
        </w:rPr>
        <w:t>Editor</w:t>
      </w:r>
      <w:r w:rsidRPr="001A26F3" w:rsidR="0037156C">
        <w:rPr>
          <w:b/>
          <w:bCs/>
        </w:rPr>
        <w:t>s</w:t>
      </w:r>
      <w:r w:rsidR="00430ADA">
        <w:rPr>
          <w:b/>
          <w:bCs/>
        </w:rPr>
        <w:t xml:space="preserve"> and Editorial Board</w:t>
      </w:r>
    </w:p>
    <w:p w:rsidR="00D43D29" w:rsidP="00D43D29" w:rsidRDefault="00D43D29" w14:paraId="2C8E75D8" w14:textId="61632B6D">
      <w:pPr>
        <w:pStyle w:val="ListParagraph"/>
        <w:numPr>
          <w:ilvl w:val="0"/>
          <w:numId w:val="7"/>
        </w:numPr>
      </w:pPr>
      <w:r w:rsidRPr="00D43D29">
        <w:t xml:space="preserve">Editors </w:t>
      </w:r>
      <w:r>
        <w:t xml:space="preserve">and co-editors </w:t>
      </w:r>
      <w:r w:rsidR="009D2EBB">
        <w:t>should</w:t>
      </w:r>
      <w:r w:rsidR="00C02E46">
        <w:t xml:space="preserve"> be </w:t>
      </w:r>
      <w:r w:rsidR="00764BAF">
        <w:t>academic staff at the University of Huddersfield</w:t>
      </w:r>
      <w:r w:rsidR="009D2EBB">
        <w:t>.</w:t>
      </w:r>
    </w:p>
    <w:p w:rsidR="002041D7" w:rsidP="00D43D29" w:rsidRDefault="002041D7" w14:paraId="3485CF0A" w14:textId="5A450A65">
      <w:pPr>
        <w:pStyle w:val="ListParagraph"/>
        <w:numPr>
          <w:ilvl w:val="0"/>
          <w:numId w:val="7"/>
        </w:numPr>
        <w:rPr/>
      </w:pPr>
      <w:r w:rsidR="002041D7">
        <w:rPr/>
        <w:t>The editorial board will be made up of academic staff at the University of Huddersfield</w:t>
      </w:r>
      <w:r w:rsidR="76DE6888">
        <w:rPr/>
        <w:t>.</w:t>
      </w:r>
    </w:p>
    <w:p w:rsidRPr="00D43D29" w:rsidR="00496B65" w:rsidP="00D43D29" w:rsidRDefault="00496B65" w14:paraId="00485402" w14:textId="4E72154E">
      <w:pPr>
        <w:pStyle w:val="ListParagraph"/>
        <w:numPr>
          <w:ilvl w:val="0"/>
          <w:numId w:val="7"/>
        </w:numPr>
      </w:pPr>
      <w:r>
        <w:t>A</w:t>
      </w:r>
      <w:r w:rsidRPr="000D2652">
        <w:t xml:space="preserve">rticles </w:t>
      </w:r>
      <w:r>
        <w:t>will be</w:t>
      </w:r>
      <w:r w:rsidRPr="000D2652">
        <w:t xml:space="preserve"> sent to peer review by the Managing Editor.</w:t>
      </w:r>
    </w:p>
    <w:p w:rsidR="00A23121" w:rsidP="001A26F3" w:rsidRDefault="002041D7" w14:paraId="7C4772BE" w14:textId="3E0BAFC7">
      <w:pPr>
        <w:ind w:firstLine="720"/>
        <w:rPr>
          <w:b/>
          <w:bCs/>
        </w:rPr>
      </w:pPr>
      <w:r>
        <w:rPr>
          <w:b/>
          <w:bCs/>
        </w:rPr>
        <w:t>P</w:t>
      </w:r>
      <w:r w:rsidRPr="001A26F3" w:rsidR="0037156C">
        <w:rPr>
          <w:b/>
          <w:bCs/>
        </w:rPr>
        <w:t>eer reviewers</w:t>
      </w:r>
    </w:p>
    <w:p w:rsidR="000D2652" w:rsidP="000D2652" w:rsidRDefault="000D2652" w14:paraId="474DDEBB" w14:textId="5FC11B4E">
      <w:pPr>
        <w:pStyle w:val="ListParagraph"/>
        <w:numPr>
          <w:ilvl w:val="0"/>
          <w:numId w:val="6"/>
        </w:numPr>
        <w:rPr/>
      </w:pPr>
      <w:r w:rsidR="000D2652">
        <w:rPr/>
        <w:t xml:space="preserve">Each article will be blind reviewed by at least one reviewer, </w:t>
      </w:r>
      <w:r w:rsidR="000D2652">
        <w:rPr>
          <w:strike w:val="0"/>
          <w:dstrike w:val="0"/>
        </w:rPr>
        <w:t xml:space="preserve">plus the </w:t>
      </w:r>
      <w:r w:rsidR="000D2652">
        <w:rPr>
          <w:strike w:val="0"/>
          <w:dstrike w:val="0"/>
        </w:rPr>
        <w:t>Managing Editor</w:t>
      </w:r>
      <w:r w:rsidR="000D2652">
        <w:rPr/>
        <w:t xml:space="preserve"> before a final decision is made.</w:t>
      </w:r>
    </w:p>
    <w:p w:rsidR="00592591" w:rsidP="000D2652" w:rsidRDefault="00592591" w14:paraId="482FE42A" w14:textId="17C03939">
      <w:pPr>
        <w:pStyle w:val="ListParagraph"/>
        <w:numPr>
          <w:ilvl w:val="0"/>
          <w:numId w:val="6"/>
        </w:numPr>
        <w:rPr/>
      </w:pPr>
      <w:bookmarkStart w:name="_Hlk125541006" w:id="3"/>
      <w:r w:rsidR="00592591">
        <w:rPr/>
        <w:t>Peer reviewer</w:t>
      </w:r>
      <w:r w:rsidR="00CD4735">
        <w:rPr/>
        <w:t>s</w:t>
      </w:r>
      <w:r w:rsidR="00592591">
        <w:rPr/>
        <w:t xml:space="preserve"> will be </w:t>
      </w:r>
      <w:r w:rsidR="0009116A">
        <w:rPr/>
        <w:t>subject experts in the relevant field(s)</w:t>
      </w:r>
      <w:r w:rsidR="00277C6B">
        <w:rPr/>
        <w:t>.</w:t>
      </w:r>
    </w:p>
    <w:p w:rsidR="008A5D7F" w:rsidP="000D2652" w:rsidRDefault="008A5D7F" w14:paraId="445FED6A" w14:textId="0C72ACDF">
      <w:pPr>
        <w:pStyle w:val="ListParagraph"/>
        <w:numPr>
          <w:ilvl w:val="0"/>
          <w:numId w:val="6"/>
        </w:numPr>
        <w:rPr/>
      </w:pPr>
      <w:r w:rsidR="008A5D7F">
        <w:rPr/>
        <w:t xml:space="preserve">Peer reviewers </w:t>
      </w:r>
      <w:r w:rsidR="00CA640D">
        <w:rPr/>
        <w:t xml:space="preserve">will be </w:t>
      </w:r>
      <w:r w:rsidR="02A2465D">
        <w:rPr/>
        <w:t xml:space="preserve">University of Huddersfield </w:t>
      </w:r>
      <w:r w:rsidR="00CA640D">
        <w:rPr/>
        <w:t>academic</w:t>
      </w:r>
      <w:r w:rsidR="00CA640D">
        <w:rPr/>
        <w:t xml:space="preserve"> staff.</w:t>
      </w:r>
    </w:p>
    <w:p w:rsidRPr="000D2652" w:rsidR="00C2658D" w:rsidP="000D2652" w:rsidRDefault="00C2658D" w14:paraId="0DFE25DE" w14:textId="1469768B">
      <w:pPr>
        <w:pStyle w:val="ListParagraph"/>
        <w:numPr>
          <w:ilvl w:val="0"/>
          <w:numId w:val="6"/>
        </w:numPr>
        <w:rPr/>
      </w:pPr>
      <w:r w:rsidR="00C2658D">
        <w:rPr/>
        <w:t>Members of the editorial board may act as peer reviewers.</w:t>
      </w:r>
    </w:p>
    <w:bookmarkEnd w:id="0"/>
    <w:bookmarkEnd w:id="3"/>
    <w:p w:rsidR="00B60304" w:rsidP="00B60304" w:rsidRDefault="00B60304" w14:paraId="73D1F392" w14:textId="77777777">
      <w:pPr>
        <w:pStyle w:val="ListParagraph"/>
        <w:ind w:left="1440"/>
      </w:pPr>
    </w:p>
    <w:p w:rsidR="00CF7C8D" w:rsidP="004602B0" w:rsidRDefault="00CF7C8D" w14:paraId="1A7985C2" w14:textId="77777777">
      <w:pPr>
        <w:rPr>
          <w:b/>
          <w:bCs/>
          <w:sz w:val="24"/>
          <w:szCs w:val="24"/>
        </w:rPr>
      </w:pPr>
    </w:p>
    <w:p w:rsidR="004602B0" w:rsidP="004602B0" w:rsidRDefault="009B527B" w14:paraId="5CB449A6" w14:textId="20DC38A2">
      <w:pPr>
        <w:rPr>
          <w:b/>
          <w:bCs/>
          <w:sz w:val="24"/>
          <w:szCs w:val="24"/>
        </w:rPr>
      </w:pPr>
      <w:r w:rsidRPr="009B527B">
        <w:rPr>
          <w:b/>
          <w:bCs/>
          <w:sz w:val="24"/>
          <w:szCs w:val="24"/>
        </w:rPr>
        <w:t>Fields: PGR Edition</w:t>
      </w:r>
    </w:p>
    <w:p w:rsidR="004602B0" w:rsidP="009B527B" w:rsidRDefault="0037156C" w14:paraId="74AC4F8E" w14:textId="48B1E682">
      <w:pPr>
        <w:rPr>
          <w:b/>
          <w:bCs/>
        </w:rPr>
      </w:pPr>
      <w:r w:rsidRPr="009B527B">
        <w:rPr>
          <w:b/>
          <w:bCs/>
        </w:rPr>
        <w:t>Purpose</w:t>
      </w:r>
    </w:p>
    <w:p w:rsidRPr="00D46891" w:rsidR="00CF7C8D" w:rsidP="1A7EDD1D" w:rsidRDefault="00CF7C8D" w14:paraId="5D6A895A" w14:textId="4A6D55DB">
      <w:pPr>
        <w:rPr>
          <w:b w:val="1"/>
          <w:bCs w:val="1"/>
        </w:rPr>
      </w:pPr>
      <w:r w:rsidRPr="1A7EDD1D" w:rsidR="000569E8">
        <w:rPr>
          <w:i w:val="1"/>
          <w:iCs w:val="1"/>
        </w:rPr>
        <w:t xml:space="preserve">Fields: </w:t>
      </w:r>
      <w:r w:rsidRPr="1A7EDD1D" w:rsidR="000569E8">
        <w:rPr>
          <w:i w:val="1"/>
          <w:iCs w:val="1"/>
        </w:rPr>
        <w:t>PGR Edition</w:t>
      </w:r>
      <w:r w:rsidR="000569E8">
        <w:rPr/>
        <w:t xml:space="preserve"> is a peer reviewed open access journal developed as part of the University of Huddersfield Teaching and Learning</w:t>
      </w:r>
      <w:r w:rsidR="00622A8A">
        <w:rPr/>
        <w:t xml:space="preserve"> </w:t>
      </w:r>
      <w:r w:rsidR="000A21D8">
        <w:rPr/>
        <w:t>strategy</w:t>
      </w:r>
      <w:r w:rsidR="34FE30E8">
        <w:rPr/>
        <w:t>.</w:t>
      </w:r>
      <w:r w:rsidR="000569E8">
        <w:rPr/>
        <w:t xml:space="preserve"> The journal features work by postgraduate research students </w:t>
      </w:r>
      <w:r w:rsidR="005E352A">
        <w:rPr/>
        <w:t xml:space="preserve">at the </w:t>
      </w:r>
      <w:r w:rsidR="000569E8">
        <w:rPr/>
        <w:t>University of Huddersfield</w:t>
      </w:r>
      <w:r w:rsidR="21840311">
        <w:rPr/>
        <w:t>,</w:t>
      </w:r>
      <w:r w:rsidR="00D675AA">
        <w:rPr/>
        <w:t xml:space="preserve"> </w:t>
      </w:r>
      <w:r w:rsidR="42B3754B">
        <w:rPr/>
        <w:t xml:space="preserve">namely conference proceedings of the </w:t>
      </w:r>
      <w:r w:rsidR="7AF1C418">
        <w:rPr/>
        <w:t>annual University of Huddersfield Postgraduate Researcher conference.</w:t>
      </w:r>
      <w:r w:rsidR="21840311">
        <w:rPr/>
        <w:t xml:space="preserve"> </w:t>
      </w:r>
      <w:r w:rsidR="001C4E7C">
        <w:rPr/>
        <w:t xml:space="preserve"> </w:t>
      </w:r>
    </w:p>
    <w:p w:rsidRPr="00D46891" w:rsidR="00CF7C8D" w:rsidP="00CF7C8D" w:rsidRDefault="00CF7C8D" w14:paraId="2A34641D" w14:textId="45958164">
      <w:pPr>
        <w:rPr>
          <w:b w:val="1"/>
          <w:bCs w:val="1"/>
        </w:rPr>
      </w:pPr>
      <w:r w:rsidRPr="1A7EDD1D" w:rsidR="00CF7C8D">
        <w:rPr>
          <w:b w:val="1"/>
          <w:bCs w:val="1"/>
        </w:rPr>
        <w:t>Roles and Responsibilities</w:t>
      </w:r>
    </w:p>
    <w:p w:rsidR="00CF7C8D" w:rsidP="001A26F3" w:rsidRDefault="00CF7C8D" w14:paraId="36F183E7" w14:textId="102EEC0B">
      <w:pPr>
        <w:ind w:firstLine="720"/>
        <w:rPr>
          <w:b/>
          <w:bCs/>
        </w:rPr>
      </w:pPr>
      <w:r w:rsidRPr="001A26F3">
        <w:rPr>
          <w:b/>
          <w:bCs/>
        </w:rPr>
        <w:t>Authors</w:t>
      </w:r>
    </w:p>
    <w:p w:rsidR="001A26F3" w:rsidP="001A26F3" w:rsidRDefault="005070D2" w14:paraId="73221026" w14:textId="78B3E385">
      <w:pPr>
        <w:pStyle w:val="ListParagraph"/>
        <w:numPr>
          <w:ilvl w:val="0"/>
          <w:numId w:val="6"/>
        </w:numPr>
        <w:rPr/>
      </w:pPr>
      <w:r w:rsidR="005070D2">
        <w:rPr/>
        <w:t xml:space="preserve">Authors should </w:t>
      </w:r>
      <w:r w:rsidR="005070D2">
        <w:rPr/>
        <w:t>be postgraduate research students at the University of Huddersfield</w:t>
      </w:r>
      <w:r w:rsidR="0C687C5E">
        <w:rPr/>
        <w:t xml:space="preserve"> at time of submission</w:t>
      </w:r>
      <w:r w:rsidR="006D0138">
        <w:rPr/>
        <w:t>.</w:t>
      </w:r>
    </w:p>
    <w:p w:rsidRPr="005070D2" w:rsidR="000A3D7B" w:rsidP="001A26F3" w:rsidRDefault="000A3D7B" w14:paraId="0E7DFFD0" w14:textId="7CCDBD3C">
      <w:pPr>
        <w:pStyle w:val="ListParagraph"/>
        <w:numPr>
          <w:ilvl w:val="0"/>
          <w:numId w:val="6"/>
        </w:numPr>
        <w:rPr/>
      </w:pPr>
      <w:r w:rsidR="000A3D7B">
        <w:rPr/>
        <w:t xml:space="preserve">Authors </w:t>
      </w:r>
      <w:r w:rsidR="00874959">
        <w:rPr/>
        <w:t>are responsible for</w:t>
      </w:r>
      <w:r w:rsidR="00874959">
        <w:rPr/>
        <w:t xml:space="preserve"> </w:t>
      </w:r>
      <w:r w:rsidR="00874959">
        <w:rPr/>
        <w:t>copy-editing</w:t>
      </w:r>
      <w:r w:rsidR="00874959">
        <w:rPr/>
        <w:t xml:space="preserve"> their own submissions</w:t>
      </w:r>
      <w:r w:rsidR="006D1AC7">
        <w:rPr/>
        <w:t xml:space="preserve"> and should be supported by their supervisor.</w:t>
      </w:r>
      <w:r w:rsidR="7F5917ED">
        <w:rPr/>
        <w:t xml:space="preserve"> </w:t>
      </w:r>
    </w:p>
    <w:p w:rsidR="7836466C" w:rsidP="52BAA8BE" w:rsidRDefault="7836466C" w14:paraId="4D954BE3" w14:textId="1D351648">
      <w:pPr>
        <w:pStyle w:val="ListParagraph"/>
        <w:numPr>
          <w:ilvl w:val="0"/>
          <w:numId w:val="6"/>
        </w:numPr>
        <w:rPr/>
      </w:pPr>
      <w:r w:rsidR="7836466C">
        <w:rPr/>
        <w:t>Authors should use the journal template to format articles.</w:t>
      </w:r>
    </w:p>
    <w:p w:rsidR="52BAA8BE" w:rsidP="52BAA8BE" w:rsidRDefault="52BAA8BE" w14:paraId="7744E878" w14:textId="114E14A7">
      <w:pPr>
        <w:pStyle w:val="Normal"/>
        <w:ind w:left="0"/>
      </w:pPr>
    </w:p>
    <w:p w:rsidR="00CF7C8D" w:rsidP="001A26F3" w:rsidRDefault="00CF7C8D" w14:paraId="6A5E06D0" w14:textId="07DA7E57">
      <w:pPr>
        <w:ind w:firstLine="720"/>
        <w:rPr>
          <w:b/>
          <w:bCs/>
        </w:rPr>
      </w:pPr>
      <w:r w:rsidRPr="001A26F3">
        <w:rPr>
          <w:b/>
          <w:bCs/>
        </w:rPr>
        <w:t>Editor</w:t>
      </w:r>
      <w:r w:rsidR="00430ADA">
        <w:rPr>
          <w:b/>
          <w:bCs/>
        </w:rPr>
        <w:t>s and Editorial Board</w:t>
      </w:r>
    </w:p>
    <w:p w:rsidR="009D2EBB" w:rsidP="009D2EBB" w:rsidRDefault="009D2EBB" w14:paraId="6991FB65" w14:textId="21317278">
      <w:pPr>
        <w:pStyle w:val="ListParagraph"/>
        <w:numPr>
          <w:ilvl w:val="0"/>
          <w:numId w:val="6"/>
        </w:numPr>
        <w:rPr/>
      </w:pPr>
      <w:r w:rsidR="009D2EBB">
        <w:rPr/>
        <w:t xml:space="preserve">Editors and co-editors </w:t>
      </w:r>
      <w:r w:rsidR="009D2EBB">
        <w:rPr/>
        <w:t xml:space="preserve">should be </w:t>
      </w:r>
      <w:r w:rsidR="00592591">
        <w:rPr/>
        <w:t>academic staff or postgraduate research students at the University of Huddersfield.</w:t>
      </w:r>
      <w:r w:rsidR="00094619">
        <w:rPr/>
        <w:t xml:space="preserve"> A</w:t>
      </w:r>
      <w:r w:rsidR="00EE38FB">
        <w:rPr/>
        <w:t>t least one editor or co-editor should have a PhD or equivalent</w:t>
      </w:r>
      <w:r w:rsidR="000E6515">
        <w:rPr/>
        <w:t>.</w:t>
      </w:r>
    </w:p>
    <w:p w:rsidR="002041D7" w:rsidP="002041D7" w:rsidRDefault="002041D7" w14:paraId="0FCCD987" w14:textId="24612387">
      <w:pPr>
        <w:pStyle w:val="ListParagraph"/>
        <w:numPr>
          <w:ilvl w:val="0"/>
          <w:numId w:val="6"/>
        </w:numPr>
        <w:rPr/>
      </w:pPr>
      <w:r w:rsidR="002041D7">
        <w:rPr/>
        <w:t xml:space="preserve">The editorial board will be made up of academic staff </w:t>
      </w:r>
      <w:r w:rsidR="00094619">
        <w:rPr/>
        <w:t xml:space="preserve">and postgraduate research students </w:t>
      </w:r>
      <w:r w:rsidR="002041D7">
        <w:rPr/>
        <w:t>at the University of Huddersfield</w:t>
      </w:r>
      <w:r w:rsidR="00094619">
        <w:rPr/>
        <w:t>.</w:t>
      </w:r>
    </w:p>
    <w:p w:rsidRPr="002041D7" w:rsidR="00094619" w:rsidP="002041D7" w:rsidRDefault="004845FA" w14:paraId="3D9CA8E4" w14:textId="12E9879E">
      <w:pPr>
        <w:pStyle w:val="ListParagraph"/>
        <w:numPr>
          <w:ilvl w:val="0"/>
          <w:numId w:val="6"/>
        </w:numPr>
        <w:rPr/>
      </w:pPr>
      <w:r w:rsidR="004845FA">
        <w:rPr/>
        <w:t xml:space="preserve">At least two members of the editorial board should </w:t>
      </w:r>
      <w:r w:rsidR="000B6A6D">
        <w:rPr/>
        <w:t>have a PhD or equivalent.</w:t>
      </w:r>
    </w:p>
    <w:p w:rsidRPr="009D2EBB" w:rsidR="00496B65" w:rsidP="009D2EBB" w:rsidRDefault="00496B65" w14:paraId="44AD6C1D" w14:textId="660B5954">
      <w:pPr>
        <w:pStyle w:val="ListParagraph"/>
        <w:numPr>
          <w:ilvl w:val="0"/>
          <w:numId w:val="6"/>
        </w:numPr>
        <w:rPr/>
      </w:pPr>
      <w:r w:rsidR="00496B65">
        <w:rPr/>
        <w:t>Articles will be sent to peer review by the Managing Editor</w:t>
      </w:r>
      <w:r w:rsidR="00A7722D">
        <w:rPr/>
        <w:t>.</w:t>
      </w:r>
    </w:p>
    <w:p w:rsidR="00CF7C8D" w:rsidP="001A26F3" w:rsidRDefault="002041D7" w14:paraId="343847DC" w14:textId="434897DE">
      <w:pPr>
        <w:ind w:firstLine="720"/>
        <w:rPr>
          <w:b/>
          <w:bCs/>
        </w:rPr>
      </w:pPr>
      <w:r>
        <w:rPr>
          <w:b/>
          <w:bCs/>
        </w:rPr>
        <w:t>P</w:t>
      </w:r>
      <w:r w:rsidRPr="001A26F3" w:rsidR="00CF7C8D">
        <w:rPr>
          <w:b/>
          <w:bCs/>
        </w:rPr>
        <w:t>eer reviewers</w:t>
      </w:r>
    </w:p>
    <w:p w:rsidRPr="000D2652" w:rsidR="0033204A" w:rsidP="0033204A" w:rsidRDefault="0033204A" w14:paraId="7CAF37D1" w14:textId="49CEC895">
      <w:pPr>
        <w:pStyle w:val="ListParagraph"/>
        <w:numPr>
          <w:ilvl w:val="0"/>
          <w:numId w:val="6"/>
        </w:numPr>
        <w:rPr/>
      </w:pPr>
      <w:r w:rsidR="0033204A">
        <w:rPr/>
        <w:t xml:space="preserve">Each article will be </w:t>
      </w:r>
      <w:r w:rsidR="0033204A">
        <w:rPr/>
        <w:t>double-blind reviewed.</w:t>
      </w:r>
    </w:p>
    <w:p w:rsidR="00277C6B" w:rsidP="00277C6B" w:rsidRDefault="00277C6B" w14:paraId="3AA891F2" w14:textId="7D3BF181">
      <w:pPr>
        <w:pStyle w:val="ListParagraph"/>
        <w:numPr>
          <w:ilvl w:val="0"/>
          <w:numId w:val="6"/>
        </w:numPr>
        <w:rPr/>
      </w:pPr>
      <w:r w:rsidR="00277C6B">
        <w:rPr/>
        <w:t>Peer reviewers will be subject experts in the relevant field(s).</w:t>
      </w:r>
    </w:p>
    <w:p w:rsidR="00CA640D" w:rsidP="00277C6B" w:rsidRDefault="002B1487" w14:paraId="7FACD21A" w14:textId="655F9A2E">
      <w:pPr>
        <w:pStyle w:val="ListParagraph"/>
        <w:numPr>
          <w:ilvl w:val="0"/>
          <w:numId w:val="6"/>
        </w:numPr>
        <w:rPr/>
      </w:pPr>
      <w:r w:rsidR="002B1487">
        <w:rPr/>
        <w:t xml:space="preserve">First reviewers will be </w:t>
      </w:r>
      <w:r w:rsidR="2104B3FE">
        <w:rPr/>
        <w:t xml:space="preserve">University of Huddersfield </w:t>
      </w:r>
      <w:r w:rsidR="002B1487">
        <w:rPr/>
        <w:t>academic staff and second reviewers may be academic staff or postgraduate research students</w:t>
      </w:r>
      <w:r w:rsidR="00D3362D">
        <w:rPr/>
        <w:t>, provided they are in at least the second year of their PhD</w:t>
      </w:r>
      <w:r w:rsidR="00542CE8">
        <w:rPr/>
        <w:t>.</w:t>
      </w:r>
    </w:p>
    <w:p w:rsidR="00D3362D" w:rsidP="00277C6B" w:rsidRDefault="00D95F74" w14:paraId="5B7187A1" w14:textId="015526F1">
      <w:pPr>
        <w:pStyle w:val="ListParagraph"/>
        <w:numPr>
          <w:ilvl w:val="0"/>
          <w:numId w:val="6"/>
        </w:numPr>
        <w:rPr/>
      </w:pPr>
      <w:r w:rsidR="00D95F74">
        <w:rPr/>
        <w:t xml:space="preserve">Postgraduate research students should have written and </w:t>
      </w:r>
      <w:r w:rsidR="001F410A">
        <w:rPr/>
        <w:t xml:space="preserve">submitted a paper for </w:t>
      </w:r>
      <w:r w:rsidR="001D0F16">
        <w:rPr/>
        <w:t>the University of Huddersfield postgraduate conference to act as peer reviewer.</w:t>
      </w:r>
    </w:p>
    <w:p w:rsidR="00C2658D" w:rsidP="00277C6B" w:rsidRDefault="00660691" w14:paraId="5C503EE5" w14:textId="79125849">
      <w:pPr>
        <w:pStyle w:val="ListParagraph"/>
        <w:numPr>
          <w:ilvl w:val="0"/>
          <w:numId w:val="6"/>
        </w:numPr>
        <w:rPr/>
      </w:pPr>
      <w:r w:rsidR="00660691">
        <w:rPr/>
        <w:t>Members of the editorial board may act as peer reviewers.</w:t>
      </w:r>
    </w:p>
    <w:p w:rsidR="00373C00" w:rsidP="00373C00" w:rsidRDefault="00373C00" w14:paraId="4FD1E054" w14:textId="361EADD0"/>
    <w:p w:rsidRPr="000D2652" w:rsidR="00373C00" w:rsidP="004845FA" w:rsidRDefault="00373C00" w14:paraId="51FEC48D" w14:textId="4E9DCA9B"/>
    <w:p w:rsidRPr="0033204A" w:rsidR="0033204A" w:rsidP="00277C6B" w:rsidRDefault="0033204A" w14:paraId="026C2A16" w14:textId="77777777">
      <w:pPr>
        <w:pStyle w:val="ListParagraph"/>
        <w:ind w:left="1440"/>
        <w:rPr>
          <w:b/>
          <w:bCs/>
        </w:rPr>
      </w:pPr>
    </w:p>
    <w:p w:rsidR="002A3BEB" w:rsidP="001B353E" w:rsidRDefault="002A3BEB" w14:paraId="235A9190" w14:textId="77777777"/>
    <w:p w:rsidR="001B353E" w:rsidP="0095784A" w:rsidRDefault="001B353E" w14:paraId="65099B4A" w14:textId="625ED57F"/>
    <w:sectPr w:rsidR="001B353E">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4511"/>
    <w:multiLevelType w:val="hybridMultilevel"/>
    <w:tmpl w:val="7B5CFF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7AF1CC9"/>
    <w:multiLevelType w:val="hybridMultilevel"/>
    <w:tmpl w:val="FD7E665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00E358E"/>
    <w:multiLevelType w:val="hybridMultilevel"/>
    <w:tmpl w:val="7DB4CB1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46405B95"/>
    <w:multiLevelType w:val="hybridMultilevel"/>
    <w:tmpl w:val="2E421C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6B71F07"/>
    <w:multiLevelType w:val="hybridMultilevel"/>
    <w:tmpl w:val="ED1873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4952249"/>
    <w:multiLevelType w:val="hybridMultilevel"/>
    <w:tmpl w:val="1A6A983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04338EA"/>
    <w:multiLevelType w:val="hybridMultilevel"/>
    <w:tmpl w:val="3056AC3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58739529">
    <w:abstractNumId w:val="1"/>
  </w:num>
  <w:num w:numId="2" w16cid:durableId="341979281">
    <w:abstractNumId w:val="5"/>
  </w:num>
  <w:num w:numId="3" w16cid:durableId="1666783875">
    <w:abstractNumId w:val="4"/>
  </w:num>
  <w:num w:numId="4" w16cid:durableId="653726764">
    <w:abstractNumId w:val="0"/>
  </w:num>
  <w:num w:numId="5" w16cid:durableId="706224488">
    <w:abstractNumId w:val="3"/>
  </w:num>
  <w:num w:numId="6" w16cid:durableId="300620255">
    <w:abstractNumId w:val="2"/>
  </w:num>
  <w:num w:numId="7" w16cid:durableId="524441864">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C7"/>
    <w:rsid w:val="00043B14"/>
    <w:rsid w:val="000569E8"/>
    <w:rsid w:val="0009116A"/>
    <w:rsid w:val="00094619"/>
    <w:rsid w:val="000A21D8"/>
    <w:rsid w:val="000A3D7B"/>
    <w:rsid w:val="000B6A6D"/>
    <w:rsid w:val="000D2652"/>
    <w:rsid w:val="000E6515"/>
    <w:rsid w:val="001A26F3"/>
    <w:rsid w:val="001B353E"/>
    <w:rsid w:val="001C4E7C"/>
    <w:rsid w:val="001C70E6"/>
    <w:rsid w:val="001D0F16"/>
    <w:rsid w:val="001F410A"/>
    <w:rsid w:val="001F6E98"/>
    <w:rsid w:val="002041D7"/>
    <w:rsid w:val="00211C12"/>
    <w:rsid w:val="002363E0"/>
    <w:rsid w:val="00277C6B"/>
    <w:rsid w:val="002A04B3"/>
    <w:rsid w:val="002A1E91"/>
    <w:rsid w:val="002A3BEB"/>
    <w:rsid w:val="002B1487"/>
    <w:rsid w:val="002C052D"/>
    <w:rsid w:val="002F045F"/>
    <w:rsid w:val="00326F4B"/>
    <w:rsid w:val="0033204A"/>
    <w:rsid w:val="0037156C"/>
    <w:rsid w:val="00373C00"/>
    <w:rsid w:val="003B35F4"/>
    <w:rsid w:val="00430ADA"/>
    <w:rsid w:val="004602B0"/>
    <w:rsid w:val="004845FA"/>
    <w:rsid w:val="00496B65"/>
    <w:rsid w:val="00496B8E"/>
    <w:rsid w:val="005070D2"/>
    <w:rsid w:val="00542CE8"/>
    <w:rsid w:val="00565FD2"/>
    <w:rsid w:val="00592591"/>
    <w:rsid w:val="005E352A"/>
    <w:rsid w:val="005E3540"/>
    <w:rsid w:val="00622A8A"/>
    <w:rsid w:val="00660691"/>
    <w:rsid w:val="00674878"/>
    <w:rsid w:val="006D0138"/>
    <w:rsid w:val="006D1AC7"/>
    <w:rsid w:val="00710FC7"/>
    <w:rsid w:val="00764BAF"/>
    <w:rsid w:val="00765506"/>
    <w:rsid w:val="0085340C"/>
    <w:rsid w:val="00874959"/>
    <w:rsid w:val="008A5D7F"/>
    <w:rsid w:val="008B2E69"/>
    <w:rsid w:val="0095784A"/>
    <w:rsid w:val="009B527B"/>
    <w:rsid w:val="009D2EBB"/>
    <w:rsid w:val="009E6D1D"/>
    <w:rsid w:val="00A1543F"/>
    <w:rsid w:val="00A23121"/>
    <w:rsid w:val="00A7722D"/>
    <w:rsid w:val="00B57947"/>
    <w:rsid w:val="00B60304"/>
    <w:rsid w:val="00BB18DC"/>
    <w:rsid w:val="00C02E46"/>
    <w:rsid w:val="00C030C2"/>
    <w:rsid w:val="00C2658D"/>
    <w:rsid w:val="00C534F9"/>
    <w:rsid w:val="00C80A43"/>
    <w:rsid w:val="00C86DED"/>
    <w:rsid w:val="00CA640D"/>
    <w:rsid w:val="00CD21E5"/>
    <w:rsid w:val="00CD4735"/>
    <w:rsid w:val="00CF7C8D"/>
    <w:rsid w:val="00D005E0"/>
    <w:rsid w:val="00D3362D"/>
    <w:rsid w:val="00D43D29"/>
    <w:rsid w:val="00D46891"/>
    <w:rsid w:val="00D55DE1"/>
    <w:rsid w:val="00D675AA"/>
    <w:rsid w:val="00D95F74"/>
    <w:rsid w:val="00E2962D"/>
    <w:rsid w:val="00E30EF2"/>
    <w:rsid w:val="00EB1A13"/>
    <w:rsid w:val="00EE38FB"/>
    <w:rsid w:val="00EF50A7"/>
    <w:rsid w:val="00F51EBD"/>
    <w:rsid w:val="00F65399"/>
    <w:rsid w:val="01ABB97E"/>
    <w:rsid w:val="022C4D55"/>
    <w:rsid w:val="02A2465D"/>
    <w:rsid w:val="03A41F31"/>
    <w:rsid w:val="03DFA049"/>
    <w:rsid w:val="048D0B1D"/>
    <w:rsid w:val="08736C14"/>
    <w:rsid w:val="0C687C5E"/>
    <w:rsid w:val="0CD90D06"/>
    <w:rsid w:val="0E74DD67"/>
    <w:rsid w:val="1080B301"/>
    <w:rsid w:val="120125FD"/>
    <w:rsid w:val="120125FD"/>
    <w:rsid w:val="12266020"/>
    <w:rsid w:val="14D71106"/>
    <w:rsid w:val="14E4315E"/>
    <w:rsid w:val="16F9D143"/>
    <w:rsid w:val="19BD0EBB"/>
    <w:rsid w:val="1A1CA96B"/>
    <w:rsid w:val="1A317205"/>
    <w:rsid w:val="1A7EDD1D"/>
    <w:rsid w:val="1B3E0158"/>
    <w:rsid w:val="1BCD4266"/>
    <w:rsid w:val="1E36DC18"/>
    <w:rsid w:val="20A0B389"/>
    <w:rsid w:val="2104B3FE"/>
    <w:rsid w:val="21840311"/>
    <w:rsid w:val="223C83EA"/>
    <w:rsid w:val="296125E1"/>
    <w:rsid w:val="2984D549"/>
    <w:rsid w:val="2BE86DA3"/>
    <w:rsid w:val="2F09CC1B"/>
    <w:rsid w:val="306BB946"/>
    <w:rsid w:val="34FE30E8"/>
    <w:rsid w:val="37B46685"/>
    <w:rsid w:val="3800B36D"/>
    <w:rsid w:val="3991613B"/>
    <w:rsid w:val="3F6CAA33"/>
    <w:rsid w:val="3FFFE753"/>
    <w:rsid w:val="41CFD77D"/>
    <w:rsid w:val="42B3754B"/>
    <w:rsid w:val="44226163"/>
    <w:rsid w:val="4A99FB4C"/>
    <w:rsid w:val="4BA3003E"/>
    <w:rsid w:val="4FD062C9"/>
    <w:rsid w:val="52BAA8BE"/>
    <w:rsid w:val="55ABBE4F"/>
    <w:rsid w:val="5861F3EC"/>
    <w:rsid w:val="5A2334B2"/>
    <w:rsid w:val="5AB17A27"/>
    <w:rsid w:val="5EBA0209"/>
    <w:rsid w:val="5EBA0209"/>
    <w:rsid w:val="5EC25A6E"/>
    <w:rsid w:val="5F022A24"/>
    <w:rsid w:val="605E2ACF"/>
    <w:rsid w:val="61F9FB30"/>
    <w:rsid w:val="65D4DDC8"/>
    <w:rsid w:val="67B6D48E"/>
    <w:rsid w:val="68A273F3"/>
    <w:rsid w:val="6B1E66A9"/>
    <w:rsid w:val="6D78E6C4"/>
    <w:rsid w:val="6F7BC00E"/>
    <w:rsid w:val="7073E3BA"/>
    <w:rsid w:val="70A5CFAF"/>
    <w:rsid w:val="72EB4AD0"/>
    <w:rsid w:val="7393583E"/>
    <w:rsid w:val="751B8F4E"/>
    <w:rsid w:val="7542F424"/>
    <w:rsid w:val="76DE6888"/>
    <w:rsid w:val="782BB4F8"/>
    <w:rsid w:val="7836466C"/>
    <w:rsid w:val="7AF1C418"/>
    <w:rsid w:val="7B990D4B"/>
    <w:rsid w:val="7F591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3959"/>
  <w15:chartTrackingRefBased/>
  <w15:docId w15:val="{FD46854E-6E6C-4EFE-963F-E6123103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7C8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51EBD"/>
    <w:pPr>
      <w:ind w:left="720"/>
      <w:contextualSpacing/>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tasks.xml><?xml version="1.0" encoding="utf-8"?>
<t:Tasks xmlns:t="http://schemas.microsoft.com/office/tasks/2019/documenttasks" xmlns:oel="http://schemas.microsoft.com/office/2019/extlst">
  <t:Task id="{42320417-272E-41E1-AD3A-F7E25F93BA82}">
    <t:Anchor>
      <t:Comment id="766726730"/>
    </t:Anchor>
    <t:History>
      <t:Event id="{784D1231-526B-474F-95B9-B41CB5AF861F}" time="2023-02-08T15:40:54.029Z">
        <t:Attribution userId="S::d.cockcroft@hud.ac.uk::1f03b13a-7241-4856-8e64-9216fb81a069" userProvider="AD" userName="Dawn Cockcroft"/>
        <t:Anchor>
          <t:Comment id="766726730"/>
        </t:Anchor>
        <t:Create/>
      </t:Event>
      <t:Event id="{09693A56-5B77-419C-95E4-A038ECEED34C}" time="2023-02-08T15:40:54.029Z">
        <t:Attribution userId="S::d.cockcroft@hud.ac.uk::1f03b13a-7241-4856-8e64-9216fb81a069" userProvider="AD" userName="Dawn Cockcroft"/>
        <t:Anchor>
          <t:Comment id="766726730"/>
        </t:Anchor>
        <t:Assign userId="S::A.E.A.Rhodes@hud.ac.uk::dea7f12e-e175-43e5-985f-1ff7ec892506" userProvider="AD" userName="Alice Rhodes"/>
      </t:Event>
      <t:Event id="{091D8752-B32B-4E62-B085-C0820A060F0A}" time="2023-02-08T15:40:54.029Z">
        <t:Attribution userId="S::d.cockcroft@hud.ac.uk::1f03b13a-7241-4856-8e64-9216fb81a069" userProvider="AD" userName="Dawn Cockcroft"/>
        <t:Anchor>
          <t:Comment id="766726730"/>
        </t:Anchor>
        <t:SetTitle title="@Alice Rhodes I know we said that PGRs who submit to the conference would go direct to the special edition - but would we also welcome PGR submission to this version too? That is - a submission which was not a conference paper?"/>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people.xml" Id="Re0f20b2a955a4ddd" /><Relationship Type="http://schemas.microsoft.com/office/2011/relationships/commentsExtended" Target="commentsExtended.xml" Id="Rad08dc84c25f4afc" /><Relationship Type="http://schemas.microsoft.com/office/2016/09/relationships/commentsIds" Target="commentsIds.xml" Id="R6726ecff95fd4adf" /><Relationship Type="http://schemas.microsoft.com/office/2019/05/relationships/documenttasks" Target="tasks.xml" Id="R0b9a860160424b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1121AB36058A4D96686E94FB9B9CA4" ma:contentTypeVersion="13" ma:contentTypeDescription="Create a new document." ma:contentTypeScope="" ma:versionID="c90a0c34a5010be4a24365c3044f4a82">
  <xsd:schema xmlns:xsd="http://www.w3.org/2001/XMLSchema" xmlns:xs="http://www.w3.org/2001/XMLSchema" xmlns:p="http://schemas.microsoft.com/office/2006/metadata/properties" xmlns:ns2="5cedd832-a9db-454d-a05f-ede72a74b727" xmlns:ns3="2a5cfcf1-41c5-462e-ab31-78df9fe6fa09" targetNamespace="http://schemas.microsoft.com/office/2006/metadata/properties" ma:root="true" ma:fieldsID="1c9a00dba3f189863d3bd388dfb1de63" ns2:_="" ns3:_="">
    <xsd:import namespace="5cedd832-a9db-454d-a05f-ede72a74b727"/>
    <xsd:import namespace="2a5cfcf1-41c5-462e-ab31-78df9fe6fa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dd832-a9db-454d-a05f-ede72a74b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cfcf1-41c5-462e-ab31-78df9fe6fa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cd46fd-a361-4b0e-914d-7d5e9d7dc92f}" ma:internalName="TaxCatchAll" ma:showField="CatchAllData" ma:web="2a5cfcf1-41c5-462e-ab31-78df9fe6fa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5cfcf1-41c5-462e-ab31-78df9fe6fa09" xsi:nil="true"/>
    <lcf76f155ced4ddcb4097134ff3c332f xmlns="5cedd832-a9db-454d-a05f-ede72a74b7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72F631-C9C0-4D8F-A368-ADA15C72257A}"/>
</file>

<file path=customXml/itemProps2.xml><?xml version="1.0" encoding="utf-8"?>
<ds:datastoreItem xmlns:ds="http://schemas.openxmlformats.org/officeDocument/2006/customXml" ds:itemID="{F3E6775D-F349-4D8A-92F6-C7653CC7CB79}"/>
</file>

<file path=customXml/itemProps3.xml><?xml version="1.0" encoding="utf-8"?>
<ds:datastoreItem xmlns:ds="http://schemas.openxmlformats.org/officeDocument/2006/customXml" ds:itemID="{8A25BA33-6934-4B91-BEEA-96DC1BE3C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Huddersfield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Alice Rhodes</dc:creator>
  <keywords/>
  <dc:description/>
  <lastModifiedBy>Dawn Cockcroft</lastModifiedBy>
  <revision>95</revision>
  <dcterms:created xsi:type="dcterms:W3CDTF">2023-01-25T09:42:00.0000000Z</dcterms:created>
  <dcterms:modified xsi:type="dcterms:W3CDTF">2023-04-25T08:20:54.1495466Z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0x010100FD1121AB36058A4D96686E94FB9B9CA4</vt:lpwstr>
  </property>
  <property fmtid="{D5CDD505-2E9C-101B-9397-08002B2CF9AE}" pid="3" name="MediaServiceImageTags">
    <vt:lpwstr/>
  </property>
</Properties>
</file>